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E75" w:rsidRDefault="00BC6E75" w:rsidP="00A045D9">
      <w:pPr>
        <w:spacing w:after="0"/>
        <w:jc w:val="both"/>
        <w:rPr>
          <w:rFonts w:ascii="Arial" w:hAnsi="Arial" w:cs="Arial"/>
          <w:sz w:val="24"/>
          <w:szCs w:val="24"/>
        </w:rPr>
      </w:pPr>
      <w:r>
        <w:rPr>
          <w:rFonts w:ascii="Arial" w:hAnsi="Arial" w:cs="Arial"/>
          <w:sz w:val="24"/>
          <w:szCs w:val="24"/>
        </w:rPr>
        <w:t xml:space="preserve">SEGUNDA CONFERENCIA ING. EVARISTO ING. EVARISTO REYES TORRES </w:t>
      </w:r>
    </w:p>
    <w:p w:rsidR="00F5609B" w:rsidRDefault="00F5609B" w:rsidP="00A045D9">
      <w:pPr>
        <w:spacing w:after="0"/>
        <w:jc w:val="both"/>
        <w:rPr>
          <w:rFonts w:ascii="Arial" w:hAnsi="Arial" w:cs="Arial"/>
          <w:sz w:val="24"/>
          <w:szCs w:val="24"/>
        </w:rPr>
      </w:pPr>
      <w:r>
        <w:rPr>
          <w:rFonts w:ascii="Arial" w:hAnsi="Arial" w:cs="Arial"/>
          <w:sz w:val="24"/>
          <w:szCs w:val="24"/>
        </w:rPr>
        <w:t>LUIS DAVID GAMEZ CONTRERAS</w:t>
      </w:r>
    </w:p>
    <w:p w:rsidR="00F5609B" w:rsidRDefault="00F5609B" w:rsidP="00A045D9">
      <w:pPr>
        <w:spacing w:after="0"/>
        <w:jc w:val="both"/>
        <w:rPr>
          <w:rFonts w:ascii="Arial" w:hAnsi="Arial" w:cs="Arial"/>
          <w:sz w:val="24"/>
          <w:szCs w:val="24"/>
        </w:rPr>
      </w:pPr>
      <w:r>
        <w:rPr>
          <w:rFonts w:ascii="Arial" w:hAnsi="Arial" w:cs="Arial"/>
          <w:sz w:val="24"/>
          <w:szCs w:val="24"/>
        </w:rPr>
        <w:t>13/JUNIO/2011</w:t>
      </w:r>
    </w:p>
    <w:p w:rsidR="00B65994" w:rsidRPr="00A045D9" w:rsidRDefault="00BC6E75" w:rsidP="00A045D9">
      <w:pPr>
        <w:spacing w:after="0"/>
        <w:jc w:val="both"/>
        <w:rPr>
          <w:rStyle w:val="Textoennegrita"/>
          <w:rFonts w:ascii="Arial" w:hAnsi="Arial" w:cs="Arial"/>
          <w:b w:val="0"/>
          <w:sz w:val="24"/>
          <w:szCs w:val="24"/>
        </w:rPr>
      </w:pPr>
      <w:r>
        <w:rPr>
          <w:rFonts w:ascii="Arial" w:hAnsi="Arial" w:cs="Arial"/>
          <w:sz w:val="24"/>
          <w:szCs w:val="24"/>
        </w:rPr>
        <w:t>La segunda conferencia fue im</w:t>
      </w:r>
      <w:r w:rsidR="00B65994" w:rsidRPr="00A045D9">
        <w:rPr>
          <w:rFonts w:ascii="Arial" w:hAnsi="Arial" w:cs="Arial"/>
          <w:sz w:val="24"/>
          <w:szCs w:val="24"/>
        </w:rPr>
        <w:t xml:space="preserve">partida por el </w:t>
      </w:r>
      <w:r w:rsidR="00B65994" w:rsidRPr="00A045D9">
        <w:rPr>
          <w:rStyle w:val="Textoennegrita"/>
          <w:rFonts w:ascii="Arial" w:hAnsi="Arial" w:cs="Arial"/>
          <w:sz w:val="24"/>
          <w:szCs w:val="24"/>
        </w:rPr>
        <w:t>Ing. Evaristo reyes torres</w:t>
      </w:r>
      <w:r>
        <w:rPr>
          <w:rStyle w:val="Textoennegrita"/>
          <w:rFonts w:ascii="Arial" w:hAnsi="Arial" w:cs="Arial"/>
          <w:sz w:val="24"/>
          <w:szCs w:val="24"/>
        </w:rPr>
        <w:t xml:space="preserve"> </w:t>
      </w:r>
      <w:r>
        <w:rPr>
          <w:rStyle w:val="Textoennegrita"/>
          <w:rFonts w:ascii="Arial" w:hAnsi="Arial" w:cs="Arial"/>
          <w:b w:val="0"/>
          <w:sz w:val="24"/>
          <w:szCs w:val="24"/>
        </w:rPr>
        <w:t>quien tenia su propio taller de maquinado y es actualmente contratista</w:t>
      </w:r>
      <w:r w:rsidR="00B65994" w:rsidRPr="00A045D9">
        <w:rPr>
          <w:rStyle w:val="Textoennegrita"/>
          <w:rFonts w:ascii="Arial" w:hAnsi="Arial" w:cs="Arial"/>
          <w:sz w:val="24"/>
          <w:szCs w:val="24"/>
        </w:rPr>
        <w:t xml:space="preserve">. </w:t>
      </w:r>
      <w:r w:rsidR="00B65994" w:rsidRPr="00A045D9">
        <w:rPr>
          <w:rStyle w:val="Textoennegrita"/>
          <w:rFonts w:ascii="Arial" w:hAnsi="Arial" w:cs="Arial"/>
          <w:b w:val="0"/>
          <w:sz w:val="24"/>
          <w:szCs w:val="24"/>
        </w:rPr>
        <w:t>El ingeniero dio la conferencia acerca de las instalaciones electromecánicas.</w:t>
      </w:r>
    </w:p>
    <w:p w:rsidR="00B65994" w:rsidRPr="00A045D9" w:rsidRDefault="00B65994" w:rsidP="00A045D9">
      <w:pPr>
        <w:spacing w:after="0"/>
        <w:jc w:val="both"/>
        <w:rPr>
          <w:rStyle w:val="Textoennegrita"/>
          <w:rFonts w:ascii="Arial" w:hAnsi="Arial" w:cs="Arial"/>
          <w:b w:val="0"/>
          <w:sz w:val="24"/>
          <w:szCs w:val="24"/>
        </w:rPr>
      </w:pPr>
      <w:r w:rsidRPr="00A045D9">
        <w:rPr>
          <w:rStyle w:val="Textoennegrita"/>
          <w:rFonts w:ascii="Arial" w:hAnsi="Arial" w:cs="Arial"/>
          <w:b w:val="0"/>
          <w:sz w:val="24"/>
          <w:szCs w:val="24"/>
        </w:rPr>
        <w:t>El ingeniero nos platico acerca de los valores que hay que tener en un área laboral, siempre mostrando que hay que tener actitud para hacer las cosas.</w:t>
      </w:r>
    </w:p>
    <w:p w:rsidR="00B65994" w:rsidRPr="00A045D9" w:rsidRDefault="00B65994" w:rsidP="00A045D9">
      <w:pPr>
        <w:spacing w:after="0"/>
        <w:jc w:val="both"/>
        <w:rPr>
          <w:rStyle w:val="Textoennegrita"/>
          <w:rFonts w:ascii="Arial" w:hAnsi="Arial" w:cs="Arial"/>
          <w:b w:val="0"/>
          <w:sz w:val="24"/>
          <w:szCs w:val="24"/>
        </w:rPr>
      </w:pPr>
      <w:r w:rsidRPr="00A045D9">
        <w:rPr>
          <w:rStyle w:val="Textoennegrita"/>
          <w:rFonts w:ascii="Arial" w:hAnsi="Arial" w:cs="Arial"/>
          <w:b w:val="0"/>
          <w:sz w:val="24"/>
          <w:szCs w:val="24"/>
        </w:rPr>
        <w:t xml:space="preserve">También nos comento de un problema que el había tenido en su trabajo con un fusible </w:t>
      </w:r>
      <w:r w:rsidR="00C93CB0" w:rsidRPr="00A045D9">
        <w:rPr>
          <w:rStyle w:val="Textoennegrita"/>
          <w:rFonts w:ascii="Arial" w:hAnsi="Arial" w:cs="Arial"/>
          <w:b w:val="0"/>
          <w:sz w:val="24"/>
          <w:szCs w:val="24"/>
        </w:rPr>
        <w:t>especial</w:t>
      </w:r>
      <w:r w:rsidR="00A045D9" w:rsidRPr="00A045D9">
        <w:rPr>
          <w:rStyle w:val="Textoennegrita"/>
          <w:rFonts w:ascii="Arial" w:hAnsi="Arial" w:cs="Arial"/>
          <w:b w:val="0"/>
          <w:sz w:val="24"/>
          <w:szCs w:val="24"/>
        </w:rPr>
        <w:t xml:space="preserve"> </w:t>
      </w:r>
      <w:r w:rsidRPr="00A045D9">
        <w:rPr>
          <w:rStyle w:val="Textoennegrita"/>
          <w:rFonts w:ascii="Arial" w:hAnsi="Arial" w:cs="Arial"/>
          <w:b w:val="0"/>
          <w:sz w:val="24"/>
          <w:szCs w:val="24"/>
        </w:rPr>
        <w:t>que no habían podido conseguir</w:t>
      </w:r>
      <w:r w:rsidR="00C93CB0" w:rsidRPr="00A045D9">
        <w:rPr>
          <w:rStyle w:val="Textoennegrita"/>
          <w:rFonts w:ascii="Arial" w:hAnsi="Arial" w:cs="Arial"/>
          <w:b w:val="0"/>
          <w:sz w:val="24"/>
          <w:szCs w:val="24"/>
        </w:rPr>
        <w:t xml:space="preserve"> aquí en nuevo </w:t>
      </w:r>
      <w:r w:rsidR="00A045D9" w:rsidRPr="00A045D9">
        <w:rPr>
          <w:rStyle w:val="Textoennegrita"/>
          <w:rFonts w:ascii="Arial" w:hAnsi="Arial" w:cs="Arial"/>
          <w:b w:val="0"/>
          <w:sz w:val="24"/>
          <w:szCs w:val="24"/>
        </w:rPr>
        <w:t>Laredo</w:t>
      </w:r>
      <w:r w:rsidR="00BC6E75">
        <w:rPr>
          <w:rStyle w:val="Textoennegrita"/>
          <w:rFonts w:ascii="Arial" w:hAnsi="Arial" w:cs="Arial"/>
          <w:b w:val="0"/>
          <w:sz w:val="24"/>
          <w:szCs w:val="24"/>
        </w:rPr>
        <w:t>, m</w:t>
      </w:r>
      <w:r w:rsidRPr="00A045D9">
        <w:rPr>
          <w:rStyle w:val="Textoennegrita"/>
          <w:rFonts w:ascii="Arial" w:hAnsi="Arial" w:cs="Arial"/>
          <w:b w:val="0"/>
          <w:sz w:val="24"/>
          <w:szCs w:val="24"/>
        </w:rPr>
        <w:t>a</w:t>
      </w:r>
      <w:r w:rsidR="00BC6E75">
        <w:rPr>
          <w:rStyle w:val="Textoennegrita"/>
          <w:rFonts w:ascii="Arial" w:hAnsi="Arial" w:cs="Arial"/>
          <w:b w:val="0"/>
          <w:sz w:val="24"/>
          <w:szCs w:val="24"/>
        </w:rPr>
        <w:t>ndo gente a</w:t>
      </w:r>
      <w:r w:rsidRPr="00A045D9">
        <w:rPr>
          <w:rStyle w:val="Textoennegrita"/>
          <w:rFonts w:ascii="Arial" w:hAnsi="Arial" w:cs="Arial"/>
          <w:b w:val="0"/>
          <w:sz w:val="24"/>
          <w:szCs w:val="24"/>
        </w:rPr>
        <w:t xml:space="preserve"> buscar el fusible a monterrey pero tampoco pudo conseguir el fusible ahí</w:t>
      </w:r>
      <w:r w:rsidR="00BC6E75">
        <w:rPr>
          <w:rStyle w:val="Textoennegrita"/>
          <w:rFonts w:ascii="Arial" w:hAnsi="Arial" w:cs="Arial"/>
          <w:b w:val="0"/>
          <w:sz w:val="24"/>
          <w:szCs w:val="24"/>
        </w:rPr>
        <w:t xml:space="preserve"> ya que no lo comercializaban</w:t>
      </w:r>
      <w:r w:rsidRPr="00A045D9">
        <w:rPr>
          <w:rStyle w:val="Textoennegrita"/>
          <w:rFonts w:ascii="Arial" w:hAnsi="Arial" w:cs="Arial"/>
          <w:b w:val="0"/>
          <w:sz w:val="24"/>
          <w:szCs w:val="24"/>
        </w:rPr>
        <w:t xml:space="preserve">, ahí mismo le dijeron que lo podía conseguir hasta </w:t>
      </w:r>
      <w:r w:rsidR="00A045D9" w:rsidRPr="00A045D9">
        <w:rPr>
          <w:rStyle w:val="Textoennegrita"/>
          <w:rFonts w:ascii="Arial" w:hAnsi="Arial" w:cs="Arial"/>
          <w:b w:val="0"/>
          <w:sz w:val="24"/>
          <w:szCs w:val="24"/>
        </w:rPr>
        <w:t>México</w:t>
      </w:r>
      <w:r w:rsidRPr="00A045D9">
        <w:rPr>
          <w:rStyle w:val="Textoennegrita"/>
          <w:rFonts w:ascii="Arial" w:hAnsi="Arial" w:cs="Arial"/>
          <w:b w:val="0"/>
          <w:sz w:val="24"/>
          <w:szCs w:val="24"/>
        </w:rPr>
        <w:t>.</w:t>
      </w:r>
    </w:p>
    <w:p w:rsidR="00E9705E" w:rsidRDefault="00A045D9" w:rsidP="00A045D9">
      <w:pPr>
        <w:spacing w:after="0"/>
        <w:jc w:val="both"/>
        <w:rPr>
          <w:rStyle w:val="Textoennegrita"/>
          <w:rFonts w:ascii="Arial" w:hAnsi="Arial" w:cs="Arial"/>
          <w:b w:val="0"/>
          <w:sz w:val="24"/>
          <w:szCs w:val="24"/>
        </w:rPr>
      </w:pPr>
      <w:r w:rsidRPr="00A045D9">
        <w:rPr>
          <w:rStyle w:val="Textoennegrita"/>
          <w:rFonts w:ascii="Arial" w:hAnsi="Arial" w:cs="Arial"/>
          <w:b w:val="0"/>
          <w:sz w:val="24"/>
          <w:szCs w:val="24"/>
        </w:rPr>
        <w:t xml:space="preserve">Y fue a México a buscar ese fusible y ahí lo encontró, solo costaba el fusible $25 ese fue en ejemplo que el ingeniero nos puso para tener actitud. </w:t>
      </w:r>
    </w:p>
    <w:p w:rsidR="00E049B7" w:rsidRDefault="00E049B7" w:rsidP="00A045D9">
      <w:pPr>
        <w:spacing w:after="0"/>
        <w:jc w:val="both"/>
        <w:rPr>
          <w:rStyle w:val="Textoennegrita"/>
          <w:rFonts w:ascii="Arial" w:hAnsi="Arial" w:cs="Arial"/>
          <w:b w:val="0"/>
          <w:sz w:val="24"/>
          <w:szCs w:val="24"/>
        </w:rPr>
      </w:pPr>
    </w:p>
    <w:p w:rsidR="00E049B7" w:rsidRDefault="00E049B7"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CONFERENCIA IMPARTIDA POR EL INGENIERO JULIO CESAR BANDILLA SANCHEZ</w:t>
      </w:r>
    </w:p>
    <w:p w:rsidR="00E049B7" w:rsidRDefault="00E049B7"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LUIS DAVID GAMEZ CONTRERAS</w:t>
      </w:r>
    </w:p>
    <w:p w:rsidR="00E049B7" w:rsidRDefault="00E049B7"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14/JUN/2011</w:t>
      </w:r>
    </w:p>
    <w:p w:rsidR="00E049B7" w:rsidRDefault="00E049B7"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La conferencia fue acerca de las subestaciones eléctricas, se vieron algunos componentes de las subestación eléctrica, tales como el transformador, tablero de control, etc.</w:t>
      </w:r>
    </w:p>
    <w:p w:rsidR="00E049B7" w:rsidRDefault="00E049B7"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 xml:space="preserve">También se hablo de algunas fallas que pueden ocurrir durante la construcción, algunas de esas puede ser por la estructura mal colocada uno de ellos se hiso mención </w:t>
      </w:r>
      <w:r w:rsidR="00812AFF">
        <w:rPr>
          <w:rStyle w:val="Textoennegrita"/>
          <w:rFonts w:ascii="Arial" w:hAnsi="Arial" w:cs="Arial"/>
          <w:b w:val="0"/>
          <w:sz w:val="24"/>
          <w:szCs w:val="24"/>
        </w:rPr>
        <w:t>de que</w:t>
      </w:r>
      <w:r>
        <w:rPr>
          <w:rStyle w:val="Textoennegrita"/>
          <w:rFonts w:ascii="Arial" w:hAnsi="Arial" w:cs="Arial"/>
          <w:b w:val="0"/>
          <w:sz w:val="24"/>
          <w:szCs w:val="24"/>
        </w:rPr>
        <w:t xml:space="preserve"> podía ser a causa </w:t>
      </w:r>
      <w:r w:rsidR="00812AFF">
        <w:rPr>
          <w:rStyle w:val="Textoennegrita"/>
          <w:rFonts w:ascii="Arial" w:hAnsi="Arial" w:cs="Arial"/>
          <w:b w:val="0"/>
          <w:sz w:val="24"/>
          <w:szCs w:val="24"/>
        </w:rPr>
        <w:t>el armazón de la varilla.</w:t>
      </w:r>
    </w:p>
    <w:p w:rsidR="00812AFF" w:rsidRDefault="00812AFF"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Se hablo de algunas mezclas que se utilizan normalmente tales como Cemex, apasco etc.</w:t>
      </w:r>
    </w:p>
    <w:p w:rsidR="00812AFF" w:rsidRDefault="00812AFF"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Para saber el tipo de mezcla a utilizar tienen que ser sometidas a varias pruebas de compresión entre otras pruebas.</w:t>
      </w:r>
    </w:p>
    <w:p w:rsidR="00812AFF" w:rsidRDefault="00812AFF" w:rsidP="00A045D9">
      <w:pPr>
        <w:spacing w:after="0"/>
        <w:jc w:val="both"/>
        <w:rPr>
          <w:rStyle w:val="Textoennegrita"/>
          <w:rFonts w:ascii="Arial" w:hAnsi="Arial" w:cs="Arial"/>
          <w:b w:val="0"/>
          <w:sz w:val="24"/>
          <w:szCs w:val="24"/>
        </w:rPr>
      </w:pPr>
      <w:r>
        <w:rPr>
          <w:rStyle w:val="Textoennegrita"/>
          <w:rFonts w:ascii="Arial" w:hAnsi="Arial" w:cs="Arial"/>
          <w:b w:val="0"/>
          <w:sz w:val="24"/>
          <w:szCs w:val="24"/>
        </w:rPr>
        <w:t>También se hablo del ángulo que tiene que estar posicionada la varilla ya que por eso puede haber fallas en la construcción.</w:t>
      </w:r>
    </w:p>
    <w:p w:rsidR="00E9705E" w:rsidRDefault="00E9705E" w:rsidP="00A045D9">
      <w:pPr>
        <w:spacing w:after="0"/>
        <w:jc w:val="both"/>
        <w:rPr>
          <w:rStyle w:val="Textoennegrita"/>
          <w:rFonts w:ascii="Arial" w:hAnsi="Arial" w:cs="Arial"/>
          <w:b w:val="0"/>
          <w:sz w:val="24"/>
          <w:szCs w:val="24"/>
        </w:rPr>
      </w:pPr>
    </w:p>
    <w:p w:rsidR="00E9705E" w:rsidRDefault="00E9705E" w:rsidP="00E9705E">
      <w:pPr>
        <w:spacing w:after="0"/>
        <w:rPr>
          <w:rStyle w:val="Textoennegrita"/>
          <w:rFonts w:ascii="Arial" w:hAnsi="Arial" w:cs="Arial"/>
          <w:b w:val="0"/>
          <w:sz w:val="24"/>
          <w:szCs w:val="24"/>
        </w:rPr>
      </w:pPr>
      <w:r>
        <w:rPr>
          <w:rStyle w:val="Textoennegrita"/>
          <w:rFonts w:ascii="Arial" w:hAnsi="Arial" w:cs="Arial"/>
          <w:b w:val="0"/>
          <w:sz w:val="24"/>
          <w:szCs w:val="24"/>
        </w:rPr>
        <w:t>CONFERENCIA  IMPARTIDA POR EL ING. JULIO CESAR BANDILLA SANCHEZ</w:t>
      </w:r>
    </w:p>
    <w:p w:rsidR="00C93E95" w:rsidRDefault="00E9705E" w:rsidP="00E9705E">
      <w:pPr>
        <w:spacing w:after="0"/>
        <w:rPr>
          <w:rStyle w:val="Textoennegrita"/>
          <w:rFonts w:ascii="Arial" w:hAnsi="Arial" w:cs="Arial"/>
          <w:b w:val="0"/>
          <w:sz w:val="24"/>
          <w:szCs w:val="24"/>
        </w:rPr>
      </w:pPr>
      <w:r>
        <w:rPr>
          <w:rStyle w:val="Textoennegrita"/>
          <w:rFonts w:ascii="Arial" w:hAnsi="Arial" w:cs="Arial"/>
          <w:b w:val="0"/>
          <w:sz w:val="24"/>
          <w:szCs w:val="24"/>
        </w:rPr>
        <w:t>LUIS DAVID GAMEZ CONTRERAS</w:t>
      </w:r>
    </w:p>
    <w:p w:rsidR="00707009" w:rsidRPr="00812AFF" w:rsidRDefault="00C93E95" w:rsidP="00E9705E">
      <w:pPr>
        <w:spacing w:after="0"/>
        <w:rPr>
          <w:rFonts w:ascii="Arial" w:hAnsi="Arial" w:cs="Arial"/>
          <w:bCs/>
          <w:sz w:val="24"/>
          <w:szCs w:val="24"/>
        </w:rPr>
      </w:pPr>
      <w:r>
        <w:rPr>
          <w:rStyle w:val="Textoennegrita"/>
          <w:rFonts w:ascii="Arial" w:hAnsi="Arial" w:cs="Arial"/>
          <w:b w:val="0"/>
          <w:sz w:val="24"/>
          <w:szCs w:val="24"/>
        </w:rPr>
        <w:t>15/jun/2011</w:t>
      </w:r>
      <w:r>
        <w:br/>
      </w:r>
      <w:r>
        <w:rPr>
          <w:rFonts w:ascii="Arial" w:hAnsi="Arial" w:cs="Arial"/>
          <w:sz w:val="24"/>
          <w:szCs w:val="24"/>
        </w:rPr>
        <w:t>E</w:t>
      </w:r>
      <w:r w:rsidRPr="00C93E95">
        <w:rPr>
          <w:rFonts w:ascii="Arial" w:hAnsi="Arial" w:cs="Arial"/>
          <w:sz w:val="24"/>
          <w:szCs w:val="24"/>
        </w:rPr>
        <w:t>n la conferencia el Ing. julio cesar bandilla  menciono algunas aplicaciones de la automatización en la industria, también menciono algunos tipos de plc que hay algunos de ellos fue el de Allen Bradley, festo entre otros.</w:t>
      </w:r>
    </w:p>
    <w:p w:rsidR="00C93E95" w:rsidRDefault="00C93E95" w:rsidP="00E9705E">
      <w:pPr>
        <w:spacing w:after="0"/>
        <w:rPr>
          <w:rStyle w:val="Textoennegrita"/>
          <w:rFonts w:ascii="Arial" w:hAnsi="Arial" w:cs="Arial"/>
          <w:b w:val="0"/>
          <w:sz w:val="24"/>
          <w:szCs w:val="24"/>
        </w:rPr>
      </w:pPr>
      <w:r>
        <w:rPr>
          <w:rStyle w:val="Textoennegrita"/>
          <w:rFonts w:ascii="Arial" w:hAnsi="Arial" w:cs="Arial"/>
          <w:b w:val="0"/>
          <w:sz w:val="24"/>
          <w:szCs w:val="24"/>
        </w:rPr>
        <w:t>También se vio unos videos de robots automatizados en cual algunos videos se hace mención de la meca trónica, así mismo el profe hiso mención de algunos conceptos que deberíamos saber para poder tener mejores bases a cerca de la automatización.</w:t>
      </w:r>
    </w:p>
    <w:p w:rsidR="00E049B7" w:rsidRPr="00812AFF" w:rsidRDefault="00C93E95" w:rsidP="00812AFF">
      <w:pPr>
        <w:spacing w:after="0"/>
        <w:rPr>
          <w:rFonts w:ascii="Arial" w:hAnsi="Arial" w:cs="Arial"/>
          <w:bCs/>
          <w:sz w:val="24"/>
          <w:szCs w:val="24"/>
        </w:rPr>
      </w:pPr>
      <w:r>
        <w:rPr>
          <w:rStyle w:val="Textoennegrita"/>
          <w:rFonts w:ascii="Arial" w:hAnsi="Arial" w:cs="Arial"/>
          <w:b w:val="0"/>
          <w:sz w:val="24"/>
          <w:szCs w:val="24"/>
        </w:rPr>
        <w:t>En la meca trónica es muy aplicada bastante en las industrias.</w:t>
      </w:r>
    </w:p>
    <w:sectPr w:rsidR="00E049B7" w:rsidRPr="00812AFF" w:rsidSect="00812AFF">
      <w:pgSz w:w="11906" w:h="16838"/>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436E9"/>
    <w:multiLevelType w:val="hybridMultilevel"/>
    <w:tmpl w:val="8F121B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B65994"/>
    <w:rsid w:val="00707009"/>
    <w:rsid w:val="00812AFF"/>
    <w:rsid w:val="00A045D9"/>
    <w:rsid w:val="00B65994"/>
    <w:rsid w:val="00BC6E75"/>
    <w:rsid w:val="00C93CB0"/>
    <w:rsid w:val="00C93E95"/>
    <w:rsid w:val="00E049B7"/>
    <w:rsid w:val="00E9705E"/>
    <w:rsid w:val="00F5609B"/>
    <w:rsid w:val="00F748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EB"/>
  </w:style>
  <w:style w:type="paragraph" w:styleId="Ttulo1">
    <w:name w:val="heading 1"/>
    <w:basedOn w:val="Normal"/>
    <w:link w:val="Ttulo1Car"/>
    <w:uiPriority w:val="9"/>
    <w:qFormat/>
    <w:rsid w:val="00F560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B65994"/>
    <w:rPr>
      <w:b/>
      <w:bCs/>
    </w:rPr>
  </w:style>
  <w:style w:type="character" w:customStyle="1" w:styleId="Ttulo1Car">
    <w:name w:val="Título 1 Car"/>
    <w:basedOn w:val="Fuentedeprrafopredeter"/>
    <w:link w:val="Ttulo1"/>
    <w:uiPriority w:val="9"/>
    <w:rsid w:val="00F5609B"/>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F5609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E049B7"/>
    <w:pPr>
      <w:ind w:left="720"/>
      <w:contextualSpacing/>
    </w:pPr>
  </w:style>
</w:styles>
</file>

<file path=word/webSettings.xml><?xml version="1.0" encoding="utf-8"?>
<w:webSettings xmlns:r="http://schemas.openxmlformats.org/officeDocument/2006/relationships" xmlns:w="http://schemas.openxmlformats.org/wordprocessingml/2006/main">
  <w:divs>
    <w:div w:id="186922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370</Words>
  <Characters>2035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2</cp:revision>
  <dcterms:created xsi:type="dcterms:W3CDTF">2011-06-16T12:42:00Z</dcterms:created>
  <dcterms:modified xsi:type="dcterms:W3CDTF">2011-06-16T14:31:00Z</dcterms:modified>
</cp:coreProperties>
</file>